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30A8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57657E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E75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E07A" w14:textId="77777777" w:rsidR="00F439CB" w:rsidRPr="002E7E1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51A2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2E7E1A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14:paraId="66D81C0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F98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B9BB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2E7E1A">
              <w:rPr>
                <w:b/>
                <w:color w:val="000000"/>
                <w:sz w:val="26"/>
                <w:szCs w:val="26"/>
                <w:lang w:val="en-US"/>
              </w:rPr>
              <w:t>355978</w:t>
            </w:r>
          </w:p>
        </w:tc>
      </w:tr>
    </w:tbl>
    <w:p w14:paraId="0BB8950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3B29B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BCB72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CA892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FBF23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88BE8F" w14:textId="77777777" w:rsidR="00537ECE" w:rsidRPr="00537ECE" w:rsidRDefault="00537ECE" w:rsidP="00537ECE"/>
    <w:p w14:paraId="0203813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B7FF76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743635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F46FC8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152FE3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F06EA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D11C1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210FAD42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5A2F4C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9CD31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25C436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7892728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541648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8BAC96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0CCD13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1C82837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5FB5D2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32707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511A5B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E02B74" w14:paraId="199061AC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1768AE6" w14:textId="77777777" w:rsidR="001E4556" w:rsidRPr="00E02B74" w:rsidRDefault="00E02B74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E02B74">
              <w:rPr>
                <w:color w:val="000000"/>
              </w:rPr>
              <w:t>Масло</w:t>
            </w:r>
            <w:r w:rsidRPr="00E02B74">
              <w:rPr>
                <w:color w:val="000000"/>
                <w:lang w:val="en-US"/>
              </w:rPr>
              <w:t xml:space="preserve"> </w:t>
            </w:r>
            <w:r w:rsidRPr="00E02B74">
              <w:rPr>
                <w:color w:val="000000"/>
              </w:rPr>
              <w:t>Лукойл</w:t>
            </w:r>
            <w:r w:rsidRPr="00E02B74">
              <w:rPr>
                <w:color w:val="000000"/>
                <w:lang w:val="en-US"/>
              </w:rPr>
              <w:t xml:space="preserve"> Genesis Advanced 10W-40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BBB9628" w14:textId="77777777" w:rsidR="001E4556" w:rsidRPr="00E02B74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7C7F6F" w14:textId="77777777" w:rsidR="009B5A5A" w:rsidRDefault="009B5A5A" w:rsidP="00BE50F8">
            <w:pPr>
              <w:ind w:firstLine="0"/>
              <w:jc w:val="left"/>
              <w:rPr>
                <w:color w:val="000000"/>
                <w:lang w:val="en-US"/>
              </w:rPr>
            </w:pPr>
            <w:r w:rsidRPr="009B5A5A">
              <w:rPr>
                <w:color w:val="000000"/>
                <w:lang w:val="en-US"/>
              </w:rPr>
              <w:t>API SN</w:t>
            </w:r>
          </w:p>
          <w:p w14:paraId="41318563" w14:textId="77777777" w:rsidR="00BE50F8" w:rsidRPr="00E02B74" w:rsidRDefault="009B5A5A" w:rsidP="00BE50F8">
            <w:pPr>
              <w:ind w:firstLine="0"/>
              <w:jc w:val="left"/>
              <w:rPr>
                <w:color w:val="000000"/>
                <w:lang w:val="en-US"/>
              </w:rPr>
            </w:pPr>
            <w:r w:rsidRPr="009B5A5A">
              <w:rPr>
                <w:color w:val="000000"/>
                <w:lang w:val="en-US"/>
              </w:rPr>
              <w:t>ACEA A3/B3, A3/B4</w:t>
            </w:r>
          </w:p>
        </w:tc>
        <w:tc>
          <w:tcPr>
            <w:tcW w:w="1034" w:type="dxa"/>
            <w:vAlign w:val="center"/>
          </w:tcPr>
          <w:p w14:paraId="23D70C6B" w14:textId="77777777" w:rsidR="00881152" w:rsidRPr="00E02B74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0C043C77" w14:textId="77777777" w:rsidR="00B23673" w:rsidRPr="00E02B74" w:rsidRDefault="009B5A5A" w:rsidP="00085FDF">
            <w:pPr>
              <w:ind w:firstLine="0"/>
              <w:jc w:val="center"/>
              <w:rPr>
                <w:color w:val="000000"/>
                <w:lang w:val="en-US"/>
              </w:rPr>
            </w:pPr>
            <w:r w:rsidRPr="009B5A5A">
              <w:rPr>
                <w:color w:val="000000"/>
                <w:lang w:val="en-US"/>
              </w:rPr>
              <w:t>Лукойл</w:t>
            </w:r>
            <w:r>
              <w:rPr>
                <w:color w:val="000000"/>
                <w:lang w:val="en-US"/>
              </w:rPr>
              <w:t>*</w:t>
            </w:r>
          </w:p>
        </w:tc>
      </w:tr>
    </w:tbl>
    <w:p w14:paraId="52FFBF0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8513F13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FED7E37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50FD44D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B508362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ACD38B7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E05B6E6" w14:textId="4B4BFE13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B51C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C46570C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1861166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F5625B6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6F17EA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99583BC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7EB8D1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290F51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E163FC1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69899E4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754A44F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530346E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5582F9C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32750BD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65106B4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D7AE908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F4AA6E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F0F0CF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F5324B0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3B37EEE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194835" w14:textId="5B5D6402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C714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CF3C144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4A2765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DD6116D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867643A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17CF8EA" w14:textId="77777777" w:rsidR="00BF1D3C" w:rsidRDefault="00BF1D3C" w:rsidP="00BF1D3C">
      <w:pPr>
        <w:rPr>
          <w:sz w:val="26"/>
          <w:szCs w:val="26"/>
        </w:rPr>
      </w:pPr>
    </w:p>
    <w:p w14:paraId="0265D572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BA1EE1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A3F5483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3FF95" w14:textId="77777777" w:rsidR="009D7FAB" w:rsidRDefault="009D7FAB">
      <w:r>
        <w:separator/>
      </w:r>
    </w:p>
  </w:endnote>
  <w:endnote w:type="continuationSeparator" w:id="0">
    <w:p w14:paraId="691D70CF" w14:textId="77777777" w:rsidR="009D7FAB" w:rsidRDefault="009D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A2E87" w14:textId="77777777" w:rsidR="009D7FAB" w:rsidRDefault="009D7FAB">
      <w:r>
        <w:separator/>
      </w:r>
    </w:p>
  </w:footnote>
  <w:footnote w:type="continuationSeparator" w:id="0">
    <w:p w14:paraId="6C003C31" w14:textId="77777777" w:rsidR="009D7FAB" w:rsidRDefault="009D7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03D4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00ABB8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D7FA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51C9"/>
    <w:rsid w:val="00AB7195"/>
    <w:rsid w:val="00AC0676"/>
    <w:rsid w:val="00AC3175"/>
    <w:rsid w:val="00AC31A0"/>
    <w:rsid w:val="00AC3825"/>
    <w:rsid w:val="00AC53F7"/>
    <w:rsid w:val="00AC7144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2930D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11BDB-90D4-4763-B88E-40E6EE54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2019-10-01T12:22:00Z</dcterms:created>
  <dcterms:modified xsi:type="dcterms:W3CDTF">2022-07-05T15:04:00Z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